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5D2" w:rsidRDefault="00881BFA" w:rsidP="0005548D">
      <w:pPr>
        <w:pStyle w:val="a4"/>
      </w:pPr>
      <w:r w:rsidRPr="00881BFA">
        <w:rPr>
          <w:rFonts w:hint="eastAsia"/>
        </w:rPr>
        <w:t>生醫機械工程</w:t>
      </w:r>
      <w:r w:rsidR="0005548D">
        <w:rPr>
          <w:rFonts w:hint="eastAsia"/>
        </w:rPr>
        <w:t>學程</w:t>
      </w:r>
    </w:p>
    <w:p w:rsidR="0005548D" w:rsidRDefault="0005548D" w:rsidP="0005548D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26"/>
      </w:tblGrid>
      <w:tr w:rsidR="003644EC" w:rsidTr="003C1718">
        <w:trPr>
          <w:trHeight w:val="3226"/>
        </w:trPr>
        <w:tc>
          <w:tcPr>
            <w:tcW w:w="10426" w:type="dxa"/>
          </w:tcPr>
          <w:p w:rsidR="003644EC" w:rsidRPr="009966AA" w:rsidRDefault="003C1718" w:rsidP="003C1718">
            <w:pPr>
              <w:rPr>
                <w:b/>
              </w:rPr>
            </w:pPr>
            <w:r w:rsidRPr="009966AA">
              <w:rPr>
                <w:rFonts w:hint="eastAsia"/>
                <w:b/>
              </w:rPr>
              <w:t>學程</w:t>
            </w:r>
            <w:r w:rsidR="003644EC" w:rsidRPr="009966AA">
              <w:rPr>
                <w:rFonts w:hint="eastAsia"/>
                <w:b/>
              </w:rPr>
              <w:t>功能</w:t>
            </w:r>
            <w:r w:rsidR="005C5611" w:rsidRPr="009966AA">
              <w:rPr>
                <w:rFonts w:hint="eastAsia"/>
                <w:b/>
              </w:rPr>
              <w:t>說明</w:t>
            </w:r>
          </w:p>
          <w:p w:rsidR="009966AA" w:rsidRDefault="00881BFA" w:rsidP="003C1718">
            <w:pPr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本世紀醫學和醫療器材的進展迅速</w:t>
            </w:r>
            <w:r>
              <w:rPr>
                <w:rFonts w:asciiTheme="minorEastAsia" w:hAnsiTheme="minorEastAsia" w:hint="eastAsia"/>
              </w:rPr>
              <w:t>，</w:t>
            </w:r>
            <w:r w:rsidR="003C21A6">
              <w:rPr>
                <w:rFonts w:asciiTheme="minorEastAsia" w:hAnsiTheme="minorEastAsia" w:hint="eastAsia"/>
              </w:rPr>
              <w:t>例如：葉克膜、</w:t>
            </w:r>
            <w:r w:rsidR="00E303F8">
              <w:rPr>
                <w:rFonts w:asciiTheme="minorEastAsia" w:hAnsiTheme="minorEastAsia" w:hint="eastAsia"/>
              </w:rPr>
              <w:t>心導管、</w:t>
            </w:r>
            <w:r w:rsidR="003C21A6">
              <w:rPr>
                <w:rFonts w:asciiTheme="minorEastAsia" w:hAnsiTheme="minorEastAsia" w:hint="eastAsia"/>
              </w:rPr>
              <w:t>人工關節、手術</w:t>
            </w:r>
            <w:r w:rsidR="009966AA">
              <w:rPr>
                <w:rFonts w:asciiTheme="minorEastAsia" w:hAnsiTheme="minorEastAsia" w:hint="eastAsia"/>
              </w:rPr>
              <w:t>及醫療</w:t>
            </w:r>
            <w:r w:rsidR="003C21A6">
              <w:rPr>
                <w:rFonts w:asciiTheme="minorEastAsia" w:hAnsiTheme="minorEastAsia" w:hint="eastAsia"/>
              </w:rPr>
              <w:t>機器人、</w:t>
            </w:r>
            <w:r w:rsidR="00E303F8">
              <w:rPr>
                <w:rFonts w:asciiTheme="minorEastAsia" w:hAnsiTheme="minorEastAsia" w:hint="eastAsia"/>
              </w:rPr>
              <w:t>科技輔具、</w:t>
            </w:r>
            <w:r w:rsidR="003C21A6">
              <w:rPr>
                <w:rFonts w:asciiTheme="minorEastAsia" w:hAnsiTheme="minorEastAsia" w:hint="eastAsia"/>
              </w:rPr>
              <w:t>深腦電刺激術、基因治療、組織工程、</w:t>
            </w:r>
            <w:r w:rsidR="008E3C13">
              <w:rPr>
                <w:rFonts w:asciiTheme="minorEastAsia" w:hAnsiTheme="minorEastAsia" w:hint="eastAsia"/>
              </w:rPr>
              <w:t>各種</w:t>
            </w:r>
            <w:r w:rsidR="003C21A6">
              <w:rPr>
                <w:rFonts w:asciiTheme="minorEastAsia" w:hAnsiTheme="minorEastAsia" w:hint="eastAsia"/>
              </w:rPr>
              <w:t>醫學影像</w:t>
            </w:r>
            <w:r w:rsidR="008E3C13">
              <w:rPr>
                <w:rFonts w:asciiTheme="minorEastAsia" w:hAnsiTheme="minorEastAsia" w:hint="eastAsia"/>
              </w:rPr>
              <w:t>的問世</w:t>
            </w:r>
            <w:r w:rsidR="009966AA">
              <w:rPr>
                <w:rFonts w:asciiTheme="minorEastAsia" w:hAnsiTheme="minorEastAsia" w:hint="eastAsia"/>
              </w:rPr>
              <w:t>增進</w:t>
            </w:r>
            <w:r w:rsidR="00E303F8">
              <w:rPr>
                <w:rFonts w:asciiTheme="minorEastAsia" w:hAnsiTheme="minorEastAsia" w:hint="eastAsia"/>
              </w:rPr>
              <w:t>國</w:t>
            </w:r>
            <w:r w:rsidR="003C21A6">
              <w:rPr>
                <w:rFonts w:asciiTheme="minorEastAsia" w:hAnsiTheme="minorEastAsia" w:hint="eastAsia"/>
              </w:rPr>
              <w:t>人的健康</w:t>
            </w:r>
            <w:r w:rsidR="00E303F8">
              <w:rPr>
                <w:rFonts w:asciiTheme="minorEastAsia" w:hAnsiTheme="minorEastAsia" w:hint="eastAsia"/>
              </w:rPr>
              <w:t>，</w:t>
            </w:r>
            <w:r w:rsidR="009966AA">
              <w:rPr>
                <w:rFonts w:asciiTheme="minorEastAsia" w:hAnsiTheme="minorEastAsia" w:hint="eastAsia"/>
              </w:rPr>
              <w:t>也是</w:t>
            </w:r>
            <w:r w:rsidR="009966AA">
              <w:rPr>
                <w:rFonts w:hint="eastAsia"/>
              </w:rPr>
              <w:t>政府目前積極推動的產業</w:t>
            </w:r>
            <w:r w:rsidR="003C21A6">
              <w:rPr>
                <w:rFonts w:asciiTheme="minorEastAsia" w:hAnsiTheme="minorEastAsia" w:hint="eastAsia"/>
              </w:rPr>
              <w:t>。本校具有歷史悠久的工學院和</w:t>
            </w:r>
            <w:r w:rsidR="009966AA">
              <w:rPr>
                <w:rFonts w:asciiTheme="minorEastAsia" w:hAnsiTheme="minorEastAsia" w:hint="eastAsia"/>
              </w:rPr>
              <w:t>成立多年的</w:t>
            </w:r>
            <w:r w:rsidR="003C21A6">
              <w:rPr>
                <w:rFonts w:asciiTheme="minorEastAsia" w:hAnsiTheme="minorEastAsia" w:hint="eastAsia"/>
              </w:rPr>
              <w:t>醫學院和教學醫院</w:t>
            </w:r>
            <w:r w:rsidR="009966AA">
              <w:rPr>
                <w:rFonts w:asciiTheme="minorEastAsia" w:hAnsiTheme="minorEastAsia" w:hint="eastAsia"/>
              </w:rPr>
              <w:t>，實為培養生物醫學工程人才的搖籃</w:t>
            </w:r>
            <w:r w:rsidR="009E1DD6">
              <w:rPr>
                <w:rFonts w:asciiTheme="minorEastAsia" w:hAnsiTheme="minorEastAsia" w:hint="eastAsia"/>
              </w:rPr>
              <w:t>。</w:t>
            </w:r>
            <w:r w:rsidR="009966AA" w:rsidRPr="00881BFA">
              <w:rPr>
                <w:rFonts w:hint="eastAsia"/>
              </w:rPr>
              <w:t>生醫機械工程</w:t>
            </w:r>
            <w:r>
              <w:rPr>
                <w:rFonts w:hint="eastAsia"/>
              </w:rPr>
              <w:t>為</w:t>
            </w:r>
            <w:r w:rsidR="009966AA">
              <w:rPr>
                <w:rFonts w:hint="eastAsia"/>
              </w:rPr>
              <w:t>生醫工程的重要分支</w:t>
            </w:r>
            <w:r w:rsidR="009E1DD6">
              <w:rPr>
                <w:rFonts w:asciiTheme="minorEastAsia" w:hAnsiTheme="minorEastAsia" w:hint="eastAsia"/>
              </w:rPr>
              <w:t>，</w:t>
            </w:r>
            <w:r w:rsidR="009966AA">
              <w:rPr>
                <w:rFonts w:hint="eastAsia"/>
              </w:rPr>
              <w:t>為</w:t>
            </w:r>
            <w:r w:rsidR="009E1DD6">
              <w:rPr>
                <w:rFonts w:hint="eastAsia"/>
              </w:rPr>
              <w:t>建立本系大學部學</w:t>
            </w:r>
            <w:r w:rsidRPr="00881BFA">
              <w:rPr>
                <w:rFonts w:hint="eastAsia"/>
              </w:rPr>
              <w:t>生醫</w:t>
            </w:r>
            <w:r w:rsidR="009966AA">
              <w:rPr>
                <w:rFonts w:hint="eastAsia"/>
              </w:rPr>
              <w:t>機械</w:t>
            </w:r>
            <w:r w:rsidRPr="00881BFA">
              <w:rPr>
                <w:rFonts w:hint="eastAsia"/>
              </w:rPr>
              <w:t>工程的基礎能力</w:t>
            </w:r>
            <w:r w:rsidR="009966AA">
              <w:rPr>
                <w:rFonts w:asciiTheme="minorEastAsia" w:hAnsiTheme="minorEastAsia" w:hint="eastAsia"/>
              </w:rPr>
              <w:t>，</w:t>
            </w:r>
            <w:r>
              <w:rPr>
                <w:rFonts w:hint="eastAsia"/>
              </w:rPr>
              <w:t>特規劃本學程以導引學生</w:t>
            </w:r>
            <w:r w:rsidR="009966AA">
              <w:rPr>
                <w:rFonts w:hint="eastAsia"/>
              </w:rPr>
              <w:t>投</w:t>
            </w:r>
            <w:r>
              <w:rPr>
                <w:rFonts w:hint="eastAsia"/>
              </w:rPr>
              <w:t>入醫療器材產業</w:t>
            </w:r>
            <w:r>
              <w:rPr>
                <w:rFonts w:asciiTheme="minorEastAsia" w:hAnsiTheme="minorEastAsia" w:hint="eastAsia"/>
              </w:rPr>
              <w:t>，</w:t>
            </w:r>
            <w:r>
              <w:rPr>
                <w:rFonts w:hint="eastAsia"/>
              </w:rPr>
              <w:t>或</w:t>
            </w:r>
            <w:r w:rsidR="003C21A6">
              <w:rPr>
                <w:rFonts w:hint="eastAsia"/>
              </w:rPr>
              <w:t>輔導其繼續升學至相關研究所</w:t>
            </w:r>
            <w:r w:rsidR="003C21A6">
              <w:rPr>
                <w:rFonts w:asciiTheme="minorEastAsia" w:hAnsiTheme="minorEastAsia" w:hint="eastAsia"/>
              </w:rPr>
              <w:t>。</w:t>
            </w:r>
          </w:p>
          <w:p w:rsidR="003C1718" w:rsidRPr="009E1DD6" w:rsidRDefault="003C1718" w:rsidP="003C1718">
            <w:pPr>
              <w:rPr>
                <w:b/>
              </w:rPr>
            </w:pPr>
            <w:r w:rsidRPr="009E1DD6">
              <w:rPr>
                <w:rFonts w:hint="eastAsia"/>
                <w:b/>
              </w:rPr>
              <w:t>本學程需具備之相關基礎必修</w:t>
            </w:r>
            <w:r w:rsidRPr="009E1DD6">
              <w:rPr>
                <w:rFonts w:hint="eastAsia"/>
                <w:b/>
              </w:rPr>
              <w:t>:</w:t>
            </w:r>
          </w:p>
          <w:p w:rsidR="003C1718" w:rsidRPr="009E1DD6" w:rsidRDefault="009E1DD6" w:rsidP="003C1718">
            <w:r>
              <w:rPr>
                <w:rFonts w:hint="eastAsia"/>
              </w:rPr>
              <w:t>工程數學，動力學，機動學，熱力學，流體力學，材料力學，自動控制</w:t>
            </w:r>
          </w:p>
        </w:tc>
      </w:tr>
    </w:tbl>
    <w:p w:rsidR="003644EC" w:rsidRDefault="003644EC" w:rsidP="003644EC"/>
    <w:p w:rsidR="00B44E05" w:rsidRDefault="003C1718" w:rsidP="003644EC">
      <w:r>
        <w:rPr>
          <w:rFonts w:hint="eastAsia"/>
        </w:rPr>
        <w:t>本學程課程內容如下</w:t>
      </w:r>
      <w:r w:rsidR="003644EC">
        <w:rPr>
          <w:rFonts w:hint="eastAsia"/>
        </w:rPr>
        <w:t>:</w:t>
      </w:r>
    </w:p>
    <w:p w:rsidR="003C1718" w:rsidRPr="003644EC" w:rsidRDefault="003B7E16" w:rsidP="003644EC">
      <w:r>
        <w:rPr>
          <w:rFonts w:hint="eastAsia"/>
        </w:rPr>
        <w:t>(</w:t>
      </w:r>
      <w:r w:rsidR="005C5611">
        <w:rPr>
          <w:rFonts w:hint="eastAsia"/>
        </w:rPr>
        <w:t>本學程需選修</w:t>
      </w:r>
      <w:r w:rsidR="005C5611" w:rsidRPr="009E1DD6">
        <w:rPr>
          <w:rFonts w:hint="eastAsia"/>
          <w:b/>
        </w:rPr>
        <w:t>15</w:t>
      </w:r>
      <w:r w:rsidR="005C5611">
        <w:rPr>
          <w:rFonts w:hint="eastAsia"/>
        </w:rPr>
        <w:t>學分。</w:t>
      </w:r>
      <w:r>
        <w:rPr>
          <w:rFonts w:hint="eastAsia"/>
        </w:rPr>
        <w:t>)</w:t>
      </w:r>
    </w:p>
    <w:tbl>
      <w:tblPr>
        <w:tblStyle w:val="a3"/>
        <w:tblW w:w="10483" w:type="dxa"/>
        <w:tblLook w:val="04A0" w:firstRow="1" w:lastRow="0" w:firstColumn="1" w:lastColumn="0" w:noHBand="0" w:noVBand="1"/>
      </w:tblPr>
      <w:tblGrid>
        <w:gridCol w:w="1165"/>
        <w:gridCol w:w="1240"/>
        <w:gridCol w:w="1089"/>
        <w:gridCol w:w="1164"/>
        <w:gridCol w:w="1164"/>
        <w:gridCol w:w="1169"/>
        <w:gridCol w:w="1164"/>
        <w:gridCol w:w="1164"/>
        <w:gridCol w:w="1164"/>
      </w:tblGrid>
      <w:tr w:rsidR="00562D4F" w:rsidTr="008976EE">
        <w:trPr>
          <w:cantSplit/>
          <w:trHeight w:val="1341"/>
          <w:tblHeader/>
        </w:trPr>
        <w:tc>
          <w:tcPr>
            <w:tcW w:w="1165" w:type="dxa"/>
            <w:tcBorders>
              <w:tl2br w:val="single" w:sz="4" w:space="0" w:color="auto"/>
            </w:tcBorders>
          </w:tcPr>
          <w:p w:rsidR="00562D4F" w:rsidRDefault="00562D4F" w:rsidP="003644EC">
            <w:pPr>
              <w:jc w:val="right"/>
            </w:pPr>
            <w:r>
              <w:rPr>
                <w:rFonts w:hint="eastAsia"/>
              </w:rPr>
              <w:t>年級</w:t>
            </w: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both"/>
            </w:pPr>
            <w:r>
              <w:rPr>
                <w:rFonts w:hint="eastAsia"/>
              </w:rPr>
              <w:t>系所</w:t>
            </w:r>
          </w:p>
        </w:tc>
        <w:tc>
          <w:tcPr>
            <w:tcW w:w="1240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二上</w:t>
            </w:r>
          </w:p>
        </w:tc>
        <w:tc>
          <w:tcPr>
            <w:tcW w:w="108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二下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三下</w:t>
            </w:r>
          </w:p>
        </w:tc>
        <w:tc>
          <w:tcPr>
            <w:tcW w:w="116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四下</w:t>
            </w:r>
          </w:p>
        </w:tc>
        <w:tc>
          <w:tcPr>
            <w:tcW w:w="2328" w:type="dxa"/>
            <w:gridSpan w:val="2"/>
            <w:vAlign w:val="center"/>
          </w:tcPr>
          <w:p w:rsidR="00562D4F" w:rsidRDefault="00562D4F" w:rsidP="00562D4F">
            <w:pPr>
              <w:jc w:val="center"/>
            </w:pPr>
            <w:r>
              <w:rPr>
                <w:rFonts w:hint="eastAsia"/>
              </w:rPr>
              <w:t>研究所</w:t>
            </w:r>
          </w:p>
        </w:tc>
      </w:tr>
      <w:tr w:rsidR="00B44E05" w:rsidTr="003C1718">
        <w:trPr>
          <w:trHeight w:val="642"/>
        </w:trPr>
        <w:tc>
          <w:tcPr>
            <w:tcW w:w="1165" w:type="dxa"/>
            <w:vMerge w:val="restart"/>
            <w:vAlign w:val="center"/>
          </w:tcPr>
          <w:p w:rsidR="00B44E05" w:rsidRDefault="00B44E05" w:rsidP="003644EC">
            <w:pPr>
              <w:jc w:val="center"/>
            </w:pPr>
            <w:r>
              <w:rPr>
                <w:rFonts w:hint="eastAsia"/>
              </w:rPr>
              <w:t>本系</w:t>
            </w:r>
            <w:r w:rsidR="003C1718">
              <w:rPr>
                <w:rFonts w:hint="eastAsia"/>
              </w:rPr>
              <w:t>所</w:t>
            </w:r>
          </w:p>
        </w:tc>
        <w:tc>
          <w:tcPr>
            <w:tcW w:w="1240" w:type="dxa"/>
          </w:tcPr>
          <w:p w:rsidR="003C1718" w:rsidRDefault="003C1718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材料力學</w:t>
            </w:r>
            <w:r w:rsidRPr="009E1DD6">
              <w:rPr>
                <w:rFonts w:hint="eastAsia"/>
              </w:rPr>
              <w:t>(</w:t>
            </w:r>
            <w:r w:rsidRPr="009E1DD6">
              <w:rPr>
                <w:rFonts w:hint="eastAsia"/>
              </w:rPr>
              <w:t>二</w:t>
            </w:r>
            <w:r w:rsidRPr="009E1DD6">
              <w:rPr>
                <w:rFonts w:hint="eastAsia"/>
              </w:rPr>
              <w:t>)(3)</w:t>
            </w: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066154" w:rsidP="00066154">
            <w:r>
              <w:rPr>
                <w:rFonts w:hint="eastAsia"/>
              </w:rPr>
              <w:t>有限元素法概論</w:t>
            </w:r>
            <w:r>
              <w:rPr>
                <w:rFonts w:hint="eastAsia"/>
              </w:rPr>
              <w:t>(3)</w:t>
            </w:r>
            <w:bookmarkStart w:id="0" w:name="_GoBack"/>
            <w:bookmarkEnd w:id="0"/>
          </w:p>
        </w:tc>
        <w:tc>
          <w:tcPr>
            <w:tcW w:w="1169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生物力學導論</w:t>
            </w:r>
            <w:r w:rsidRPr="009E1DD6">
              <w:rPr>
                <w:rFonts w:hint="eastAsia"/>
              </w:rPr>
              <w:t>(3)</w:t>
            </w: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生物組織與細胞力學</w:t>
            </w:r>
            <w:r w:rsidRPr="009E1DD6">
              <w:rPr>
                <w:rFonts w:hint="eastAsia"/>
              </w:rPr>
              <w:t>(3)</w:t>
            </w:r>
          </w:p>
        </w:tc>
        <w:tc>
          <w:tcPr>
            <w:tcW w:w="1164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碰撞人偶的發展與應用</w:t>
            </w:r>
            <w:r w:rsidRPr="009E1DD6">
              <w:rPr>
                <w:rFonts w:hint="eastAsia"/>
              </w:rPr>
              <w:t>(3)</w:t>
            </w:r>
          </w:p>
        </w:tc>
      </w:tr>
      <w:tr w:rsidR="00B44E05" w:rsidTr="003C1718">
        <w:trPr>
          <w:trHeight w:val="697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基礎汽車碰撞力學</w:t>
            </w:r>
            <w:r w:rsidRPr="009E1DD6">
              <w:rPr>
                <w:rFonts w:hint="eastAsia"/>
              </w:rPr>
              <w:t>(3)</w:t>
            </w:r>
          </w:p>
        </w:tc>
        <w:tc>
          <w:tcPr>
            <w:tcW w:w="1164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生物流體力學</w:t>
            </w:r>
            <w:r w:rsidRPr="009E1DD6">
              <w:rPr>
                <w:rFonts w:hint="eastAsia"/>
              </w:rPr>
              <w:t>(3)</w:t>
            </w:r>
          </w:p>
        </w:tc>
      </w:tr>
      <w:tr w:rsidR="00B44E05" w:rsidTr="003C1718">
        <w:trPr>
          <w:trHeight w:val="697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</w:tr>
      <w:tr w:rsidR="00B44E05" w:rsidTr="003C1718">
        <w:trPr>
          <w:trHeight w:val="670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Pr="0005548D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</w:tr>
      <w:tr w:rsidR="00B44E05" w:rsidTr="003C1718">
        <w:trPr>
          <w:trHeight w:val="697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</w:tr>
      <w:tr w:rsidR="00B44E05" w:rsidTr="003C1718">
        <w:trPr>
          <w:trHeight w:val="670"/>
        </w:trPr>
        <w:tc>
          <w:tcPr>
            <w:tcW w:w="1165" w:type="dxa"/>
            <w:vMerge w:val="restart"/>
            <w:vAlign w:val="center"/>
          </w:tcPr>
          <w:p w:rsidR="00B44E05" w:rsidRDefault="00B44E05" w:rsidP="00B44E05">
            <w:pPr>
              <w:jc w:val="center"/>
            </w:pPr>
            <w:r>
              <w:rPr>
                <w:rFonts w:hint="eastAsia"/>
              </w:rPr>
              <w:t>外系</w:t>
            </w:r>
            <w:r w:rsidR="003C1718">
              <w:rPr>
                <w:rFonts w:hint="eastAsia"/>
              </w:rPr>
              <w:t>所</w:t>
            </w:r>
          </w:p>
        </w:tc>
        <w:tc>
          <w:tcPr>
            <w:tcW w:w="1240" w:type="dxa"/>
          </w:tcPr>
          <w:p w:rsidR="003C1718" w:rsidRDefault="003C1718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解剖學</w:t>
            </w:r>
            <w:r w:rsidRPr="009E1DD6">
              <w:rPr>
                <w:rFonts w:hint="eastAsia"/>
              </w:rPr>
              <w:t>(3)</w:t>
            </w:r>
          </w:p>
        </w:tc>
        <w:tc>
          <w:tcPr>
            <w:tcW w:w="1164" w:type="dxa"/>
          </w:tcPr>
          <w:p w:rsidR="009E1DD6" w:rsidRDefault="009E1DD6" w:rsidP="009E1DD6">
            <w:pPr>
              <w:jc w:val="center"/>
            </w:pPr>
            <w:r>
              <w:rPr>
                <w:rFonts w:hint="eastAsia"/>
              </w:rPr>
              <w:t>普通生物學</w:t>
            </w:r>
            <w:r>
              <w:rPr>
                <w:rFonts w:hint="eastAsia"/>
              </w:rPr>
              <w:t>(3)</w:t>
            </w:r>
          </w:p>
          <w:p w:rsidR="00B44E05" w:rsidRDefault="00B44E05" w:rsidP="009E1DD6">
            <w:pPr>
              <w:jc w:val="center"/>
            </w:pPr>
          </w:p>
        </w:tc>
        <w:tc>
          <w:tcPr>
            <w:tcW w:w="1169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醫療創新設計</w:t>
            </w:r>
            <w:r w:rsidRPr="009E1DD6">
              <w:rPr>
                <w:rFonts w:hint="eastAsia"/>
              </w:rPr>
              <w:t>(</w:t>
            </w:r>
            <w:r w:rsidRPr="009E1DD6">
              <w:rPr>
                <w:rFonts w:hint="eastAsia"/>
              </w:rPr>
              <w:t>一</w:t>
            </w:r>
            <w:r w:rsidRPr="009E1DD6">
              <w:rPr>
                <w:rFonts w:hint="eastAsia"/>
              </w:rPr>
              <w:t>)(3)</w:t>
            </w:r>
          </w:p>
        </w:tc>
        <w:tc>
          <w:tcPr>
            <w:tcW w:w="1164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醫療創新設計</w:t>
            </w:r>
            <w:r w:rsidRPr="009E1DD6">
              <w:rPr>
                <w:rFonts w:hint="eastAsia"/>
              </w:rPr>
              <w:t>(</w:t>
            </w:r>
            <w:r w:rsidRPr="009E1DD6">
              <w:rPr>
                <w:rFonts w:hint="eastAsia"/>
              </w:rPr>
              <w:t>二</w:t>
            </w:r>
            <w:r w:rsidRPr="009E1DD6">
              <w:rPr>
                <w:rFonts w:hint="eastAsia"/>
              </w:rPr>
              <w:t>)(3)</w:t>
            </w:r>
          </w:p>
        </w:tc>
        <w:tc>
          <w:tcPr>
            <w:tcW w:w="1164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生醫材料概論</w:t>
            </w:r>
            <w:r w:rsidRPr="009E1DD6">
              <w:rPr>
                <w:rFonts w:hint="eastAsia"/>
              </w:rPr>
              <w:t>(3)</w:t>
            </w:r>
          </w:p>
        </w:tc>
        <w:tc>
          <w:tcPr>
            <w:tcW w:w="1164" w:type="dxa"/>
          </w:tcPr>
          <w:p w:rsidR="00B44E05" w:rsidRPr="0005548D" w:rsidRDefault="009E1DD6" w:rsidP="003C1718">
            <w:pPr>
              <w:jc w:val="center"/>
            </w:pPr>
            <w:r w:rsidRPr="009E1DD6">
              <w:rPr>
                <w:rFonts w:hint="eastAsia"/>
              </w:rPr>
              <w:t>分子生物學</w:t>
            </w:r>
            <w:r w:rsidRPr="009E1DD6">
              <w:rPr>
                <w:rFonts w:hint="eastAsia"/>
              </w:rPr>
              <w:t>(3)</w:t>
            </w:r>
          </w:p>
        </w:tc>
      </w:tr>
      <w:tr w:rsidR="00B44E05" w:rsidTr="003C1718">
        <w:trPr>
          <w:trHeight w:val="670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9E1DD6" w:rsidP="009E1DD6">
            <w:pPr>
              <w:jc w:val="center"/>
            </w:pPr>
            <w:r>
              <w:rPr>
                <w:rFonts w:hint="eastAsia"/>
              </w:rPr>
              <w:t>生理學</w:t>
            </w:r>
            <w:r>
              <w:rPr>
                <w:rFonts w:hint="eastAsia"/>
              </w:rPr>
              <w:t>(3)</w:t>
            </w: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細胞生物學</w:t>
            </w:r>
            <w:r w:rsidRPr="009E1DD6">
              <w:rPr>
                <w:rFonts w:hint="eastAsia"/>
              </w:rPr>
              <w:t>(3)</w:t>
            </w:r>
          </w:p>
        </w:tc>
        <w:tc>
          <w:tcPr>
            <w:tcW w:w="1164" w:type="dxa"/>
          </w:tcPr>
          <w:p w:rsidR="00B44E05" w:rsidRPr="0005548D" w:rsidRDefault="009E1DD6" w:rsidP="003C1718">
            <w:pPr>
              <w:jc w:val="center"/>
            </w:pPr>
            <w:r w:rsidRPr="009E1DD6">
              <w:rPr>
                <w:rFonts w:hint="eastAsia"/>
              </w:rPr>
              <w:t>生醫材料力學</w:t>
            </w:r>
            <w:r w:rsidRPr="009E1DD6">
              <w:rPr>
                <w:rFonts w:hint="eastAsia"/>
              </w:rPr>
              <w:t>(3)</w:t>
            </w:r>
          </w:p>
        </w:tc>
      </w:tr>
      <w:tr w:rsidR="00B44E05" w:rsidTr="003C1718">
        <w:trPr>
          <w:trHeight w:val="697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9E1DD6" w:rsidP="003C1718">
            <w:pPr>
              <w:jc w:val="center"/>
            </w:pPr>
            <w:r w:rsidRPr="009E1DD6">
              <w:rPr>
                <w:rFonts w:hint="eastAsia"/>
              </w:rPr>
              <w:t>工程用生理解剖學</w:t>
            </w:r>
            <w:r w:rsidRPr="009E1DD6">
              <w:rPr>
                <w:rFonts w:hint="eastAsia"/>
              </w:rPr>
              <w:t>(3)</w:t>
            </w:r>
          </w:p>
        </w:tc>
        <w:tc>
          <w:tcPr>
            <w:tcW w:w="1164" w:type="dxa"/>
          </w:tcPr>
          <w:p w:rsidR="00B44E05" w:rsidRPr="0005548D" w:rsidRDefault="00B44E05" w:rsidP="003C1718">
            <w:pPr>
              <w:jc w:val="center"/>
            </w:pPr>
          </w:p>
        </w:tc>
      </w:tr>
    </w:tbl>
    <w:p w:rsidR="0005548D" w:rsidRDefault="0005548D"/>
    <w:sectPr w:rsidR="0005548D" w:rsidSect="000554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DDB" w:rsidRDefault="00635DDB" w:rsidP="003E2AA4">
      <w:r>
        <w:separator/>
      </w:r>
    </w:p>
  </w:endnote>
  <w:endnote w:type="continuationSeparator" w:id="0">
    <w:p w:rsidR="00635DDB" w:rsidRDefault="00635DDB" w:rsidP="003E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DDB" w:rsidRDefault="00635DDB" w:rsidP="003E2AA4">
      <w:r>
        <w:separator/>
      </w:r>
    </w:p>
  </w:footnote>
  <w:footnote w:type="continuationSeparator" w:id="0">
    <w:p w:rsidR="00635DDB" w:rsidRDefault="00635DDB" w:rsidP="003E2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48D"/>
    <w:rsid w:val="00001E47"/>
    <w:rsid w:val="0005548D"/>
    <w:rsid w:val="00066154"/>
    <w:rsid w:val="00126B31"/>
    <w:rsid w:val="00311411"/>
    <w:rsid w:val="003644EC"/>
    <w:rsid w:val="003B7E16"/>
    <w:rsid w:val="003C1718"/>
    <w:rsid w:val="003C21A6"/>
    <w:rsid w:val="003E1DF1"/>
    <w:rsid w:val="003E2AA4"/>
    <w:rsid w:val="00417035"/>
    <w:rsid w:val="00562D4F"/>
    <w:rsid w:val="00587C24"/>
    <w:rsid w:val="005C5611"/>
    <w:rsid w:val="00635DDB"/>
    <w:rsid w:val="00695DFA"/>
    <w:rsid w:val="00785AF1"/>
    <w:rsid w:val="007C5238"/>
    <w:rsid w:val="008355F9"/>
    <w:rsid w:val="00881BFA"/>
    <w:rsid w:val="008E3C13"/>
    <w:rsid w:val="009966AA"/>
    <w:rsid w:val="009E1DD6"/>
    <w:rsid w:val="00A2477F"/>
    <w:rsid w:val="00A51211"/>
    <w:rsid w:val="00A97827"/>
    <w:rsid w:val="00AC06D9"/>
    <w:rsid w:val="00B035D2"/>
    <w:rsid w:val="00B44E05"/>
    <w:rsid w:val="00BA3012"/>
    <w:rsid w:val="00E303F8"/>
    <w:rsid w:val="00E93D7E"/>
    <w:rsid w:val="00F8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9B8E828-1D07-4826-B170-B837774F3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54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05548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05548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E2AA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E2A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87</Words>
  <Characters>497</Characters>
  <Application>Microsoft Office Word</Application>
  <DocSecurity>0</DocSecurity>
  <Lines>4</Lines>
  <Paragraphs>1</Paragraphs>
  <ScaleCrop>false</ScaleCrop>
  <Company>NCKU</Company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</dc:creator>
  <cp:lastModifiedBy>Admin</cp:lastModifiedBy>
  <cp:revision>9</cp:revision>
  <cp:lastPrinted>2019-01-16T05:45:00Z</cp:lastPrinted>
  <dcterms:created xsi:type="dcterms:W3CDTF">2019-01-16T05:43:00Z</dcterms:created>
  <dcterms:modified xsi:type="dcterms:W3CDTF">2019-03-14T06:49:00Z</dcterms:modified>
</cp:coreProperties>
</file>